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3" w:rsidRDefault="00686783" w:rsidP="00686783">
      <w:r>
        <w:t>Conley-Guerrero Senior Activity Center</w:t>
      </w:r>
    </w:p>
    <w:p w:rsidR="00686783" w:rsidRDefault="00686783" w:rsidP="00686783">
      <w:bookmarkStart w:id="0" w:name="_GoBack"/>
      <w:bookmarkEnd w:id="0"/>
      <w:r>
        <w:t>Phone:  (512) 478-7695 Senior Transportation Office:  (512) 974-1464 Senior Lunch Program:  (512) 974-1462</w:t>
      </w:r>
    </w:p>
    <w:p w:rsidR="00686783" w:rsidRDefault="00686783" w:rsidP="00686783">
      <w:r>
        <w:tab/>
      </w:r>
    </w:p>
    <w:p w:rsidR="00686783" w:rsidRDefault="00686783" w:rsidP="00686783">
      <w:r>
        <w:t>Lamar Senior Activity Center</w:t>
      </w:r>
    </w:p>
    <w:p w:rsidR="00686783" w:rsidRDefault="00686783" w:rsidP="00686783">
      <w:r>
        <w:t>Phone:  (512)474-5921 Senior Transportation Office: (512) 974-1464 Senior Lunch Program: (512) 974-1462</w:t>
      </w:r>
    </w:p>
    <w:p w:rsidR="00686783" w:rsidRDefault="00686783" w:rsidP="00686783">
      <w:r>
        <w:tab/>
      </w:r>
    </w:p>
    <w:p w:rsidR="00686783" w:rsidRDefault="00686783" w:rsidP="00686783">
      <w:r>
        <w:t>South Austin Senior Activity Center</w:t>
      </w:r>
    </w:p>
    <w:p w:rsidR="00686783" w:rsidRDefault="00686783" w:rsidP="00686783">
      <w:r>
        <w:t>Phone:  (512) 448-0787 Senior Transportation Office: (512) 974-1464 Senior Lunch Program: (512) 974-1462</w:t>
      </w:r>
    </w:p>
    <w:p w:rsidR="00686783" w:rsidRDefault="00686783" w:rsidP="00686783">
      <w:r>
        <w:tab/>
      </w:r>
    </w:p>
    <w:p w:rsidR="00686783" w:rsidRDefault="00686783" w:rsidP="00686783">
      <w:r>
        <w:t>Pflugerville Recreation Center</w:t>
      </w:r>
    </w:p>
    <w:p w:rsidR="00686783" w:rsidRDefault="00686783" w:rsidP="00686783">
      <w:r>
        <w:t>Phone:  (512) 251-5082</w:t>
      </w:r>
    </w:p>
    <w:p w:rsidR="00686783" w:rsidRDefault="00686783" w:rsidP="00686783">
      <w:r>
        <w:tab/>
      </w:r>
    </w:p>
    <w:p w:rsidR="00686783" w:rsidRDefault="00686783" w:rsidP="00686783">
      <w:r>
        <w:t>Allen R. Baca Center for Senior and Community Activities</w:t>
      </w:r>
    </w:p>
    <w:p w:rsidR="00686783" w:rsidRDefault="00686783" w:rsidP="00686783">
      <w:r>
        <w:t>Phone:  (512) 218-5499</w:t>
      </w:r>
    </w:p>
    <w:p w:rsidR="00686783" w:rsidRDefault="00686783" w:rsidP="00686783">
      <w:r>
        <w:tab/>
      </w:r>
    </w:p>
    <w:p w:rsidR="00686783" w:rsidRDefault="00686783" w:rsidP="00686783">
      <w:r>
        <w:t>Treasure of the Hills Senior Activity Center</w:t>
      </w:r>
    </w:p>
    <w:p w:rsidR="00686783" w:rsidRDefault="00686783" w:rsidP="00686783">
      <w:r>
        <w:t>Phone:  (512) 331-6000</w:t>
      </w:r>
    </w:p>
    <w:p w:rsidR="00686783" w:rsidRDefault="00686783" w:rsidP="00686783">
      <w:r>
        <w:tab/>
      </w:r>
    </w:p>
    <w:p w:rsidR="00686783" w:rsidRDefault="00686783" w:rsidP="00686783">
      <w:r>
        <w:t>Bastrop Senior Nutrition Program</w:t>
      </w:r>
    </w:p>
    <w:p w:rsidR="00686783" w:rsidRDefault="00686783" w:rsidP="00686783">
      <w:r>
        <w:t xml:space="preserve">Phone: (512) 718-4042 </w:t>
      </w:r>
      <w:proofErr w:type="gramStart"/>
      <w:r>
        <w:t>The</w:t>
      </w:r>
      <w:proofErr w:type="gramEnd"/>
      <w:r>
        <w:t xml:space="preserve"> Settlement 149 Settlement </w:t>
      </w:r>
      <w:proofErr w:type="spellStart"/>
      <w:r>
        <w:t>Dr</w:t>
      </w:r>
      <w:proofErr w:type="spellEnd"/>
      <w:r>
        <w:t xml:space="preserve"> Bastrop, TX 78602</w:t>
      </w:r>
    </w:p>
    <w:p w:rsidR="00686783" w:rsidRDefault="00686783" w:rsidP="00686783">
      <w:r>
        <w:tab/>
      </w:r>
    </w:p>
    <w:p w:rsidR="00686783" w:rsidRDefault="00686783" w:rsidP="00686783">
      <w:r>
        <w:t>Smithville Recreation Center</w:t>
      </w:r>
    </w:p>
    <w:p w:rsidR="00686783" w:rsidRDefault="00686783" w:rsidP="00686783">
      <w:r>
        <w:t>106 Royston Smithville TX 78957</w:t>
      </w:r>
    </w:p>
    <w:p w:rsidR="00686783" w:rsidRDefault="00686783" w:rsidP="00686783">
      <w:r>
        <w:tab/>
      </w:r>
    </w:p>
    <w:p w:rsidR="00686783" w:rsidRDefault="00686783" w:rsidP="00686783">
      <w:r>
        <w:t>Gem of the Hills Senior Center</w:t>
      </w:r>
    </w:p>
    <w:p w:rsidR="00686783" w:rsidRDefault="00686783" w:rsidP="00686783">
      <w:r>
        <w:t>Phone:  (830) 833-2713</w:t>
      </w:r>
    </w:p>
    <w:p w:rsidR="00686783" w:rsidRDefault="00686783" w:rsidP="00686783">
      <w:r>
        <w:tab/>
      </w:r>
    </w:p>
    <w:p w:rsidR="00686783" w:rsidRDefault="00686783" w:rsidP="00686783">
      <w:r>
        <w:lastRenderedPageBreak/>
        <w:t>Senior Information &amp; Referral</w:t>
      </w:r>
    </w:p>
    <w:p w:rsidR="00686783" w:rsidRDefault="00686783" w:rsidP="00686783">
      <w:r>
        <w:t>Phone:  (830) 868-4173</w:t>
      </w:r>
    </w:p>
    <w:p w:rsidR="00686783" w:rsidRDefault="00686783" w:rsidP="00686783">
      <w:r>
        <w:tab/>
      </w:r>
    </w:p>
    <w:p w:rsidR="00686783" w:rsidRDefault="00686783" w:rsidP="00686783">
      <w:r>
        <w:t>Marble Falls Senior Center</w:t>
      </w:r>
    </w:p>
    <w:p w:rsidR="00686783" w:rsidRDefault="00686783" w:rsidP="00686783">
      <w:r>
        <w:t>Phone: (830) 693-5611</w:t>
      </w:r>
    </w:p>
    <w:p w:rsidR="00686783" w:rsidRDefault="00686783" w:rsidP="00686783">
      <w:r>
        <w:tab/>
      </w:r>
    </w:p>
    <w:p w:rsidR="00686783" w:rsidRDefault="00686783" w:rsidP="00686783">
      <w:proofErr w:type="spellStart"/>
      <w:r>
        <w:t>Luling</w:t>
      </w:r>
      <w:proofErr w:type="spellEnd"/>
      <w:r>
        <w:t xml:space="preserve"> Senior Citizens </w:t>
      </w:r>
      <w:proofErr w:type="spellStart"/>
      <w:r>
        <w:t>Inc</w:t>
      </w:r>
      <w:proofErr w:type="spellEnd"/>
    </w:p>
    <w:p w:rsidR="00686783" w:rsidRDefault="00686783" w:rsidP="00686783">
      <w:r>
        <w:t>Phone:  (830) 875-5701</w:t>
      </w:r>
    </w:p>
    <w:p w:rsidR="00686783" w:rsidRDefault="00686783" w:rsidP="00686783">
      <w:r>
        <w:tab/>
      </w:r>
    </w:p>
    <w:p w:rsidR="00686783" w:rsidRDefault="00686783" w:rsidP="00686783">
      <w:r>
        <w:t>San Marcos Senior Citizens Center</w:t>
      </w:r>
    </w:p>
    <w:p w:rsidR="00686783" w:rsidRDefault="00686783" w:rsidP="00686783">
      <w:r>
        <w:t>Phone:  (512) 392-2427</w:t>
      </w:r>
    </w:p>
    <w:p w:rsidR="00686783" w:rsidRDefault="00686783" w:rsidP="00686783">
      <w:r>
        <w:tab/>
      </w:r>
    </w:p>
    <w:p w:rsidR="00686783" w:rsidRDefault="00686783" w:rsidP="00686783">
      <w:r>
        <w:t>Hill Country Senior Citizens Activity Center</w:t>
      </w:r>
    </w:p>
    <w:p w:rsidR="00686783" w:rsidRDefault="00686783" w:rsidP="00686783">
      <w:r>
        <w:t>Phone:  (512) 858-4663</w:t>
      </w:r>
    </w:p>
    <w:p w:rsidR="00686783" w:rsidRDefault="00686783" w:rsidP="00686783">
      <w:r>
        <w:tab/>
      </w:r>
    </w:p>
    <w:p w:rsidR="00686783" w:rsidRDefault="00686783" w:rsidP="00686783">
      <w:r>
        <w:t>LaGrange Senior Center</w:t>
      </w:r>
    </w:p>
    <w:p w:rsidR="00686783" w:rsidRDefault="00686783" w:rsidP="00686783">
      <w:r>
        <w:t>Phone:  (979) 968-6424</w:t>
      </w:r>
    </w:p>
    <w:p w:rsidR="00686783" w:rsidRDefault="00686783" w:rsidP="00686783">
      <w:r>
        <w:tab/>
      </w:r>
    </w:p>
    <w:p w:rsidR="00686783" w:rsidRDefault="00686783" w:rsidP="00686783">
      <w:r>
        <w:t>Schulenburg Senior Center</w:t>
      </w:r>
    </w:p>
    <w:p w:rsidR="00686783" w:rsidRDefault="00686783" w:rsidP="00686783">
      <w:r>
        <w:t>Phone:  (979) 743-4036</w:t>
      </w:r>
    </w:p>
    <w:p w:rsidR="00686783" w:rsidRDefault="00686783" w:rsidP="00686783">
      <w:r>
        <w:tab/>
      </w:r>
    </w:p>
    <w:p w:rsidR="00686783" w:rsidRDefault="00686783" w:rsidP="00686783">
      <w:r>
        <w:t>Giddings Senior Center</w:t>
      </w:r>
    </w:p>
    <w:p w:rsidR="00686783" w:rsidRDefault="00686783" w:rsidP="00686783">
      <w:r>
        <w:t>Phone:  (979) 540-2980</w:t>
      </w:r>
    </w:p>
    <w:p w:rsidR="00686783" w:rsidRDefault="00686783" w:rsidP="00686783">
      <w:r>
        <w:tab/>
      </w:r>
    </w:p>
    <w:p w:rsidR="00686783" w:rsidRDefault="00686783" w:rsidP="00686783">
      <w:r>
        <w:t>Kingsland Senior Center</w:t>
      </w:r>
    </w:p>
    <w:p w:rsidR="00686783" w:rsidRDefault="00686783" w:rsidP="00686783">
      <w:r>
        <w:t>Phone:  (325) 388-6343</w:t>
      </w:r>
    </w:p>
    <w:p w:rsidR="00686783" w:rsidRDefault="00686783" w:rsidP="00686783">
      <w:r>
        <w:tab/>
      </w:r>
    </w:p>
    <w:p w:rsidR="00686783" w:rsidRDefault="00686783" w:rsidP="00686783">
      <w:r>
        <w:t>Llano Senior Center</w:t>
      </w:r>
    </w:p>
    <w:p w:rsidR="00686783" w:rsidRDefault="00686783" w:rsidP="00686783">
      <w:r>
        <w:t>Phone:  (325) 247-4662</w:t>
      </w:r>
    </w:p>
    <w:p w:rsidR="00686783" w:rsidRDefault="00686783" w:rsidP="00686783">
      <w:r>
        <w:lastRenderedPageBreak/>
        <w:tab/>
      </w:r>
    </w:p>
    <w:p w:rsidR="00686783" w:rsidRDefault="00686783" w:rsidP="00686783">
      <w:proofErr w:type="spellStart"/>
      <w:r>
        <w:t>Tow</w:t>
      </w:r>
      <w:proofErr w:type="spellEnd"/>
      <w:r>
        <w:t xml:space="preserve"> Senior Center</w:t>
      </w:r>
    </w:p>
    <w:p w:rsidR="00686783" w:rsidRDefault="00686783" w:rsidP="00686783">
      <w:r>
        <w:t>Phone:  (325) 379-1243 County Road 221 Tow TX 78672</w:t>
      </w:r>
    </w:p>
    <w:p w:rsidR="00686783" w:rsidRDefault="00686783" w:rsidP="00686783">
      <w:r>
        <w:tab/>
      </w:r>
    </w:p>
    <w:p w:rsidR="00686783" w:rsidRDefault="00686783" w:rsidP="00686783">
      <w:r>
        <w:t>Onion Creek Senior Citizens</w:t>
      </w:r>
    </w:p>
    <w:p w:rsidR="00B85205" w:rsidRDefault="00686783" w:rsidP="00686783">
      <w:r>
        <w:t xml:space="preserve">Onion Creek Senior Citizens Meets </w:t>
      </w:r>
      <w:proofErr w:type="gramStart"/>
      <w:r>
        <w:t>Thursdays</w:t>
      </w:r>
      <w:proofErr w:type="gramEnd"/>
      <w:r>
        <w:t xml:space="preserve"> doors open 9 am; noon lunch Phone:  (512) 468-4451 FM 2270 &amp; Barton's Crossing Buda, TX 78610</w:t>
      </w:r>
    </w:p>
    <w:sectPr w:rsidR="00B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3"/>
    <w:rsid w:val="00686783"/>
    <w:rsid w:val="00B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9ED6-B79B-4F27-9B04-C20AE32E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Shelstad</dc:creator>
  <cp:keywords/>
  <dc:description/>
  <cp:lastModifiedBy>Kris Shelstad</cp:lastModifiedBy>
  <cp:revision>1</cp:revision>
  <dcterms:created xsi:type="dcterms:W3CDTF">2014-08-01T22:50:00Z</dcterms:created>
  <dcterms:modified xsi:type="dcterms:W3CDTF">2014-08-01T22:51:00Z</dcterms:modified>
</cp:coreProperties>
</file>